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278AD852" w14:textId="77777777" w:rsidR="00930BD5" w:rsidRDefault="00930BD5">
      <w:pPr>
        <w:pStyle w:val="BodyText"/>
        <w:rPr>
          <w:rFonts w:ascii="Times New Roman"/>
          <w:sz w:val="20"/>
        </w:rPr>
      </w:pPr>
    </w:p>
    <w:p w14:paraId="01E180CE" w14:textId="14E36F41" w:rsidR="00147D17" w:rsidRDefault="006C67E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933BBF">
        <w:rPr>
          <w:sz w:val="48"/>
        </w:rPr>
        <w:t xml:space="preserve">The </w:t>
      </w:r>
      <w:proofErr w:type="spellStart"/>
      <w:r w:rsidR="00933BBF">
        <w:rPr>
          <w:sz w:val="48"/>
        </w:rPr>
        <w:t>Carniv</w:t>
      </w:r>
      <w:r>
        <w:rPr>
          <w:sz w:val="48"/>
        </w:rPr>
        <w:t>à</w:t>
      </w:r>
      <w:r w:rsidR="00933BBF">
        <w:rPr>
          <w:sz w:val="48"/>
        </w:rPr>
        <w:t>le</w:t>
      </w:r>
      <w:proofErr w:type="spellEnd"/>
      <w:r w:rsidR="00933BBF">
        <w:rPr>
          <w:sz w:val="48"/>
        </w:rPr>
        <w:t xml:space="preserve"> of Risk – Why Traditional Risk Management Still Matters</w:t>
      </w:r>
      <w:r w:rsidR="00F47186">
        <w:rPr>
          <w:sz w:val="48"/>
        </w:rPr>
        <w:t xml:space="preserve"> </w:t>
      </w:r>
    </w:p>
    <w:p w14:paraId="642C9B02" w14:textId="7978DE43" w:rsidR="00147D17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</w:t>
      </w:r>
      <w:r w:rsidR="006C67ED">
        <w:rPr>
          <w:sz w:val="48"/>
        </w:rPr>
        <w:t>CEs Earned:  1.25 Hours</w:t>
      </w:r>
      <w:r w:rsidR="00147D17">
        <w:rPr>
          <w:sz w:val="48"/>
        </w:rPr>
        <w:t xml:space="preserve"> </w:t>
      </w:r>
      <w:r>
        <w:rPr>
          <w:sz w:val="48"/>
        </w:rPr>
        <w:t xml:space="preserve">  </w:t>
      </w:r>
    </w:p>
    <w:p w14:paraId="63F1614A" w14:textId="50728417" w:rsidR="00930BD5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                                               </w:t>
      </w:r>
      <w:r w:rsidR="005D6498">
        <w:rPr>
          <w:sz w:val="48"/>
        </w:rPr>
        <w:t xml:space="preserve">  </w:t>
      </w:r>
    </w:p>
    <w:p w14:paraId="1DE30227" w14:textId="256713BA" w:rsidR="00930BD5" w:rsidRDefault="003239B1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730C530" wp14:editId="249A04A4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19050" t="1905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3F77C8" w14:textId="77777777" w:rsidR="00930BD5" w:rsidRDefault="00930B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E2FF2F" w14:textId="77777777" w:rsidR="00930BD5" w:rsidRDefault="00930BD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F648B83" w14:textId="03090815" w:rsidR="00930BD5" w:rsidRDefault="00866075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Certificate of Attendance from </w:t>
                              </w:r>
                              <w:r w:rsidR="0073307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Public Agency Risk </w:t>
                              </w:r>
                              <w:r w:rsidR="006C67ED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Management Association’s Annual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0C530" id="Group 7" o:spid="_x0000_s1026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I0rgsAAIc3AAAOAAAAZHJzL2Uyb0RvYy54bWy8W22P27gR/l6g/0HwxxaX1VAvloxsDtfk&#10;cihwbQ849Qdobe/aqNdyJSe76a/vM5To5agcSbgW/ZDYXg3J4Twzw3lI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AD2MjSuCwAAhzcAAA4AAAAAAAAAAAAAAAAALgIAAGRycy9lMm9Eb2MueG1sUEsB&#10;Ai0AFAAGAAgAAAAhAEIA8LDhAAAACgEAAA8AAAAAAAAAAAAAAAAACA4AAGRycy9kb3ducmV2Lnht&#10;bFBLBQYAAAAABAAEAPMAAAAW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F3F77C8" w14:textId="77777777" w:rsidR="00930BD5" w:rsidRDefault="00930BD5">
                        <w:pPr>
                          <w:rPr>
                            <w:sz w:val="18"/>
                          </w:rPr>
                        </w:pPr>
                      </w:p>
                      <w:p w14:paraId="30E2FF2F" w14:textId="77777777" w:rsidR="00930BD5" w:rsidRDefault="00930BD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F648B83" w14:textId="03090815" w:rsidR="00930BD5" w:rsidRDefault="00866075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Certificate of Attendance from </w:t>
                        </w:r>
                        <w:r w:rsidR="00733071">
                          <w:rPr>
                            <w:color w:val="231F20"/>
                            <w:w w:val="105"/>
                            <w:sz w:val="16"/>
                          </w:rPr>
                          <w:t xml:space="preserve">Public Agency Risk </w:t>
                        </w:r>
                        <w:r w:rsidR="006C67ED">
                          <w:rPr>
                            <w:color w:val="231F20"/>
                            <w:w w:val="105"/>
                            <w:sz w:val="16"/>
                          </w:rPr>
                          <w:t>Management Association’s Annual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933BBF">
        <w:rPr>
          <w:color w:val="231F20"/>
          <w:w w:val="93"/>
          <w:sz w:val="20"/>
          <w:u w:val="single" w:color="221E1F"/>
        </w:rPr>
        <w:t>3</w:t>
      </w:r>
      <w:r w:rsidR="005D6498">
        <w:rPr>
          <w:color w:val="231F20"/>
          <w:w w:val="93"/>
          <w:sz w:val="20"/>
          <w:u w:val="single" w:color="221E1F"/>
        </w:rPr>
        <w:t>/</w:t>
      </w:r>
      <w:r w:rsidR="00933BBF">
        <w:rPr>
          <w:color w:val="231F20"/>
          <w:w w:val="93"/>
          <w:sz w:val="20"/>
          <w:u w:val="single" w:color="221E1F"/>
        </w:rPr>
        <w:t>2</w:t>
      </w:r>
      <w:r w:rsidR="005D6498">
        <w:rPr>
          <w:color w:val="231F20"/>
          <w:w w:val="93"/>
          <w:sz w:val="20"/>
          <w:u w:val="single" w:color="221E1F"/>
        </w:rPr>
        <w:t>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4598832C" w14:textId="5D1D0B55" w:rsidR="00CE203F" w:rsidRPr="00CE203F" w:rsidRDefault="003239B1" w:rsidP="008051ED">
      <w:pPr>
        <w:pStyle w:val="BodyText"/>
        <w:spacing w:before="3"/>
        <w:rPr>
          <w:rFonts w:ascii="Blackadder ITC" w:hAnsi="Blackadder IT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 wp14:anchorId="60C31D24" wp14:editId="4F968945">
                <wp:simplePos x="0" y="0"/>
                <wp:positionH relativeFrom="page">
                  <wp:posOffset>4319905</wp:posOffset>
                </wp:positionH>
                <wp:positionV relativeFrom="paragraph">
                  <wp:posOffset>742314</wp:posOffset>
                </wp:positionV>
                <wp:extent cx="2413000" cy="0"/>
                <wp:effectExtent l="0" t="0" r="0" b="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79AF6" id="Straight Connector 3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" strokecolor="#221e1f" strokeweight=".5pt">
                <w10:wrap type="topAndBottom" anchorx="page"/>
              </v:line>
            </w:pict>
          </mc:Fallback>
        </mc:AlternateContent>
      </w: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D5"/>
    <w:rsid w:val="00054AAA"/>
    <w:rsid w:val="000A6928"/>
    <w:rsid w:val="000C3208"/>
    <w:rsid w:val="0010616D"/>
    <w:rsid w:val="001109E9"/>
    <w:rsid w:val="00147D17"/>
    <w:rsid w:val="00196B14"/>
    <w:rsid w:val="002065D3"/>
    <w:rsid w:val="00243212"/>
    <w:rsid w:val="00297869"/>
    <w:rsid w:val="003239B1"/>
    <w:rsid w:val="00361C61"/>
    <w:rsid w:val="00373D9E"/>
    <w:rsid w:val="00420B0D"/>
    <w:rsid w:val="00471FB8"/>
    <w:rsid w:val="005A4247"/>
    <w:rsid w:val="005D6498"/>
    <w:rsid w:val="00613955"/>
    <w:rsid w:val="006943AD"/>
    <w:rsid w:val="006A488D"/>
    <w:rsid w:val="006C67ED"/>
    <w:rsid w:val="00733071"/>
    <w:rsid w:val="00773964"/>
    <w:rsid w:val="008051ED"/>
    <w:rsid w:val="0081138F"/>
    <w:rsid w:val="00822063"/>
    <w:rsid w:val="00866075"/>
    <w:rsid w:val="0091344D"/>
    <w:rsid w:val="00930BD5"/>
    <w:rsid w:val="00932D42"/>
    <w:rsid w:val="00933BBF"/>
    <w:rsid w:val="00B35C7D"/>
    <w:rsid w:val="00B55F7A"/>
    <w:rsid w:val="00BE1EB9"/>
    <w:rsid w:val="00C0472E"/>
    <w:rsid w:val="00C75EB4"/>
    <w:rsid w:val="00CB3FDC"/>
    <w:rsid w:val="00CD1BAA"/>
    <w:rsid w:val="00CE203F"/>
    <w:rsid w:val="00D92222"/>
    <w:rsid w:val="00DA5E5A"/>
    <w:rsid w:val="00F4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C73"/>
  <w15:docId w15:val="{03F83453-3D39-46A6-8C4D-87AC603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Pode, Chuck</dc:creator>
  <cp:keywords/>
  <dc:description/>
  <cp:lastModifiedBy>Becky McGuire</cp:lastModifiedBy>
  <cp:revision>3</cp:revision>
  <cp:lastPrinted>2022-01-27T16:05:00Z</cp:lastPrinted>
  <dcterms:created xsi:type="dcterms:W3CDTF">2022-01-27T16:15:00Z</dcterms:created>
  <dcterms:modified xsi:type="dcterms:W3CDTF">2022-02-11T17:08:00Z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